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A00" w:rsidRDefault="0019759E" w:rsidP="00F93BB5">
      <w:pPr>
        <w:rPr>
          <w:lang w:val="es-ES"/>
        </w:rPr>
      </w:pPr>
      <w:r>
        <w:rPr>
          <w:lang w:val="es-ES"/>
        </w:rPr>
        <w:t xml:space="preserve">Programa de: </w:t>
      </w:r>
      <w:r w:rsidR="00F93BB5" w:rsidRPr="00F93BB5">
        <w:rPr>
          <w:lang w:val="es-AR"/>
        </w:rPr>
        <w:t>MANTENIMIENTO Y MONTAJE ELECTROMECÁNICO</w:t>
      </w:r>
    </w:p>
    <w:p w:rsidR="0019759E" w:rsidRDefault="00B94A00" w:rsidP="006811B5">
      <w:pPr>
        <w:rPr>
          <w:lang w:val="es-ES"/>
        </w:rPr>
      </w:pPr>
      <w:r>
        <w:rPr>
          <w:lang w:val="es-ES"/>
        </w:rPr>
        <w:t>Curso: 7</w:t>
      </w:r>
      <w:r w:rsidR="008163E1">
        <w:rPr>
          <w:lang w:val="es-ES"/>
        </w:rPr>
        <w:t>°1°</w:t>
      </w:r>
      <w:r>
        <w:rPr>
          <w:lang w:val="es-ES"/>
        </w:rPr>
        <w:t xml:space="preserve"> y 7</w:t>
      </w:r>
      <w:r w:rsidR="00F85BA5">
        <w:rPr>
          <w:lang w:val="es-ES"/>
        </w:rPr>
        <w:t xml:space="preserve">°2° </w:t>
      </w:r>
      <w:r w:rsidR="006811B5">
        <w:rPr>
          <w:lang w:val="es-ES"/>
        </w:rPr>
        <w:t>Electromecánica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FD0499" w:rsidRPr="00606A9E" w:rsidRDefault="00F93BB5" w:rsidP="00F93BB5">
      <w:pPr>
        <w:rPr>
          <w:lang w:val="es-AR"/>
        </w:rPr>
      </w:pPr>
      <w:r w:rsidRPr="00F93BB5">
        <w:rPr>
          <w:lang w:val="es-AR"/>
        </w:rPr>
        <w:t>Mantenimiento y detección de fallas: Actividades principales y gestión del mantenimiento. El almacén de repuestos y materiales. Adquisición de repuestos y recambios. Archivo técnico de planificación: sistemas de ubicación de la información y procesos para la administración de los planos. Inspecciones. Planificación del mantenimiento: procedimientos de planificación y ejecución. Procedimientos de desarrollo, instalación y seguimiento de los equipos. Ordenes de trabajo y solicitudes de intervención en diferentes tipos de empresas. Partes de averías. Ejecución de trabajos rutinarios en el mantenimiento de máquinas e instalaciones. Procesos de mantenimiento preventivo y correctivo en circuitos de accionamiento y control</w:t>
      </w:r>
      <w:r w:rsidR="00971325">
        <w:rPr>
          <w:lang w:val="es-AR"/>
        </w:rPr>
        <w:t xml:space="preserve"> y en máquinas electromecánicas</w:t>
      </w:r>
      <w:bookmarkStart w:id="0" w:name="_GoBack"/>
      <w:bookmarkEnd w:id="0"/>
      <w:r w:rsidRPr="00F93BB5">
        <w:rPr>
          <w:lang w:val="es-AR"/>
        </w:rPr>
        <w:t xml:space="preserve"> . Mantenimientos y montaje en instalaciones de Gas. Cálculo y Normalización: Alcances. Condiciones generales de diseño. Elementos de Seguridad y protección. Ubicación y protección de la Planta Reguladora Primaria. Medición de caudales. Presión de prueba de la instalación. Mantenimientos y montaje en instalaciones contra Incendio. Normas: Incendio. Normas y reglamentos. Línea de agua. Fuentes de agua. Fuego: clasificación. Defensas pasivas y activas: distintos tipos. Usos. Agua nebulizada. Espumas. Comercialización: Modo de comercialización de los elementos de las instalaciones de mando y potencia y el montaje. Gestión en el Montaje y las Instalaciones: Redacción de informes, planillas de control. Habilitaciones. Métodos y Técnicas Estadísticas. Montaje y desmontaje de Estructuras.</w:t>
      </w:r>
    </w:p>
    <w:p w:rsidR="00F93BB5" w:rsidRDefault="00F93BB5" w:rsidP="00D26242">
      <w:pPr>
        <w:rPr>
          <w:lang w:val="es-AR"/>
        </w:rPr>
      </w:pPr>
    </w:p>
    <w:p w:rsidR="00D26242" w:rsidRDefault="00D26242" w:rsidP="00D26242">
      <w:pPr>
        <w:rPr>
          <w:lang w:val="es-AR"/>
        </w:rPr>
      </w:pPr>
      <w:r w:rsidRPr="00D26242">
        <w:rPr>
          <w:lang w:val="es-AR"/>
        </w:rPr>
        <w:t>C</w:t>
      </w:r>
      <w:r>
        <w:rPr>
          <w:lang w:val="es-AR"/>
        </w:rPr>
        <w:t xml:space="preserve">riterios de evaluación </w:t>
      </w:r>
    </w:p>
    <w:p w:rsidR="0019759E" w:rsidRPr="00D26242" w:rsidRDefault="0019759E" w:rsidP="00D26242">
      <w:pPr>
        <w:pStyle w:val="Prrafodelista"/>
        <w:numPr>
          <w:ilvl w:val="0"/>
          <w:numId w:val="1"/>
        </w:numPr>
        <w:rPr>
          <w:lang w:val="es-AR"/>
        </w:rPr>
      </w:pPr>
      <w:r w:rsidRPr="00D26242">
        <w:rPr>
          <w:lang w:val="es-AR"/>
        </w:rPr>
        <w:t>Examen escrito, presencial e individual.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r w:rsidR="00D26242">
        <w:rPr>
          <w:lang w:val="es-AR"/>
        </w:rPr>
        <w:t>los trabajos</w:t>
      </w:r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ABC" w:rsidRDefault="00D24ABC" w:rsidP="0019759E">
      <w:pPr>
        <w:spacing w:after="0" w:line="240" w:lineRule="auto"/>
      </w:pPr>
      <w:r>
        <w:separator/>
      </w:r>
    </w:p>
  </w:endnote>
  <w:endnote w:type="continuationSeparator" w:id="0">
    <w:p w:rsidR="00D24ABC" w:rsidRDefault="00D24ABC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ABC" w:rsidRDefault="00D24ABC" w:rsidP="0019759E">
      <w:pPr>
        <w:spacing w:after="0" w:line="240" w:lineRule="auto"/>
      </w:pPr>
      <w:r>
        <w:separator/>
      </w:r>
    </w:p>
  </w:footnote>
  <w:footnote w:type="continuationSeparator" w:id="0">
    <w:p w:rsidR="00D24ABC" w:rsidRDefault="00D24ABC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CD8AC7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505B"/>
    <w:rsid w:val="0019759E"/>
    <w:rsid w:val="002E5F1F"/>
    <w:rsid w:val="00351125"/>
    <w:rsid w:val="0038719C"/>
    <w:rsid w:val="003C0CE7"/>
    <w:rsid w:val="0042712D"/>
    <w:rsid w:val="004F596B"/>
    <w:rsid w:val="0052167C"/>
    <w:rsid w:val="005304B5"/>
    <w:rsid w:val="005C4067"/>
    <w:rsid w:val="00606A9E"/>
    <w:rsid w:val="006170CA"/>
    <w:rsid w:val="00664398"/>
    <w:rsid w:val="006811B5"/>
    <w:rsid w:val="006E3396"/>
    <w:rsid w:val="007C7A21"/>
    <w:rsid w:val="008163E1"/>
    <w:rsid w:val="008E0C67"/>
    <w:rsid w:val="008E1C65"/>
    <w:rsid w:val="00906857"/>
    <w:rsid w:val="00971325"/>
    <w:rsid w:val="009718C7"/>
    <w:rsid w:val="009A1EF4"/>
    <w:rsid w:val="009D5763"/>
    <w:rsid w:val="00A05116"/>
    <w:rsid w:val="00AB7459"/>
    <w:rsid w:val="00AF08FE"/>
    <w:rsid w:val="00B12684"/>
    <w:rsid w:val="00B870FE"/>
    <w:rsid w:val="00B94A00"/>
    <w:rsid w:val="00BB76EF"/>
    <w:rsid w:val="00D24ABC"/>
    <w:rsid w:val="00D26242"/>
    <w:rsid w:val="00D35E52"/>
    <w:rsid w:val="00D82940"/>
    <w:rsid w:val="00E75790"/>
    <w:rsid w:val="00F12866"/>
    <w:rsid w:val="00F4596D"/>
    <w:rsid w:val="00F85BA5"/>
    <w:rsid w:val="00F93BB5"/>
    <w:rsid w:val="00FB2FFB"/>
    <w:rsid w:val="00FD0499"/>
    <w:rsid w:val="00FF4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8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3</cp:revision>
  <dcterms:created xsi:type="dcterms:W3CDTF">2023-09-23T13:57:00Z</dcterms:created>
  <dcterms:modified xsi:type="dcterms:W3CDTF">2023-09-23T13:58:00Z</dcterms:modified>
</cp:coreProperties>
</file>