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A6F8D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 xml:space="preserve">IO CURRICULAR/TTP: </w:t>
      </w:r>
      <w:r>
        <w:rPr>
          <w:b/>
          <w:sz w:val="24"/>
          <w:szCs w:val="24"/>
        </w:rPr>
        <w:t xml:space="preserve">  </w:t>
      </w:r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2494F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72494F">
        <w:rPr>
          <w:b/>
          <w:sz w:val="24"/>
          <w:szCs w:val="24"/>
        </w:rPr>
        <w:t xml:space="preserve"> 4to año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9214F4" w:rsidRDefault="009214F4" w:rsidP="00997EA3">
      <w:r>
        <w:t xml:space="preserve">Carga Horaria Total: 144 horas reloj </w:t>
      </w:r>
    </w:p>
    <w:p w:rsidR="009214F4" w:rsidRDefault="009214F4" w:rsidP="00997EA3">
      <w:r>
        <w:t xml:space="preserve">Concepto de sistema operativo (sus funciones y estructura, descripción elemental de cómo trabaja y de las herramientas de diagnóstico que brinda). </w:t>
      </w:r>
      <w:r>
        <w:t xml:space="preserve"> Instalación y manejo del sistema operativo (visualizaciones que </w:t>
      </w:r>
      <w:proofErr w:type="gramStart"/>
      <w:r>
        <w:t>brinda</w:t>
      </w:r>
      <w:proofErr w:type="gramEnd"/>
      <w:r>
        <w:t xml:space="preserve">, comandos que permiten operar, instalación o actualización de elementos optativos, personalizaciones que ayudan al usuario). </w:t>
      </w:r>
      <w:r>
        <w:t xml:space="preserve"> Introducción a aspectos de conectividad.</w:t>
      </w:r>
      <w:r>
        <w:t xml:space="preserve"> </w:t>
      </w:r>
      <w:r>
        <w:t xml:space="preserve">Concepto de sistema operativo. Manejo de archivos; de entrada/salida; de la memoria. Conceptos de cómo funciona: núcleo, interrupciones y llamadas al sistema, su utilidad para situaciones de error. Panel de control, sus posibilidades de configuración. Arranque y carga del sistema operativo. </w:t>
      </w:r>
      <w:r>
        <w:t xml:space="preserve"> La función de imprimir en forma diferida al procesamiento. Utilidad práctica de administrar la impresión, programa que lo realiza y comandos que la gobiernan. La utilización de varias impresoras y la preparación de salidas para impresoras no necesariamente conectadas. Controladores de impresión (drivers), su instalación y actualización. Tipografías (</w:t>
      </w:r>
      <w:proofErr w:type="spellStart"/>
      <w:r>
        <w:t>fonts</w:t>
      </w:r>
      <w:proofErr w:type="spellEnd"/>
      <w:r>
        <w:t xml:space="preserve">), su instalación y funcionamiento. </w:t>
      </w:r>
      <w:r>
        <w:t xml:space="preserve"> La interface con el usuario. Principios de claridad y mejor utilización, posibilidades de organización y apagado de la pantalla. Incidencia en la operatoria y los errores del usuario; cómo personalizarla. </w:t>
      </w:r>
      <w:r>
        <w:t xml:space="preserve"> Tipos y organización de la memoria real; su asignación, administración y protección. Formas de administrar la memoria y su incidencia en el comportamiento de la ejecución de programas. Programas residentes. Herramientas para diagnóstico del uso y reasignación de la memoria. Memoria virtual y su administración; el problema del </w:t>
      </w:r>
      <w:proofErr w:type="spellStart"/>
      <w:r>
        <w:t>swapping</w:t>
      </w:r>
      <w:proofErr w:type="spellEnd"/>
      <w:r>
        <w:t xml:space="preserve"> y sus efectos sobre la rapidez de ejecución. </w:t>
      </w:r>
      <w:r>
        <w:t xml:space="preserve"> Concepto de proceso. Prioridades y esquemas de ejecución, recursos que utilizan los programas. Tipos de interrupción. Formas de recabar información y alterar las prioridades de ejecución, efectos de hacerlo. Procesos con líneas de ejecución paralelas</w:t>
      </w:r>
      <w:r>
        <w:t xml:space="preserve"> </w:t>
      </w:r>
      <w:r>
        <w:t>para aprovechar la disponibilidad</w:t>
      </w:r>
      <w:r>
        <w:t xml:space="preserve"> </w:t>
      </w:r>
      <w:r>
        <w:t xml:space="preserve">de múltiples procesadores. Problemas de comportamiento y herramientas para diagnóstico. </w:t>
      </w:r>
      <w:r>
        <w:t xml:space="preserve"> La extensión de los límites de la máquina a un grupo o al mundo. Concepto de grupo, acceso a recursos compartidos. Concepto de Internet, browser y funciones que brinda; su interacción con el sistema operativo, problemas de ajuste (</w:t>
      </w:r>
      <w:proofErr w:type="spellStart"/>
      <w:r>
        <w:t>setting</w:t>
      </w:r>
      <w:proofErr w:type="spellEnd"/>
      <w:r>
        <w:t xml:space="preserve">) y compatibilidad con aplicaciones. </w:t>
      </w:r>
      <w:r>
        <w:t xml:space="preserve"> Conceptos de seguridad. Instalación del sistema operativo. Parámetros de instalación y posibilidades de configuración en función de la máquina y el entorno de aplicaciones. </w:t>
      </w:r>
      <w:r>
        <w:t xml:space="preserve"> Distintos tipos de Arquitecturas. Sistemas abiertos y cerrados o propietarios, características, instalación, comparación, </w:t>
      </w:r>
      <w:proofErr w:type="spellStart"/>
      <w:r>
        <w:t>dll´s</w:t>
      </w:r>
      <w:proofErr w:type="spellEnd"/>
      <w:r>
        <w:t>, scripts, sistemas de archivos, compatibilidad, núcleo de un SO, modularidad, etc.</w:t>
      </w:r>
      <w:bookmarkStart w:id="0" w:name="_GoBack"/>
      <w:bookmarkEnd w:id="0"/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  <w:r w:rsidR="00960B6F">
        <w:rPr>
          <w:b/>
          <w:sz w:val="24"/>
          <w:szCs w:val="24"/>
          <w:u w:val="single"/>
        </w:rPr>
        <w:t>: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40A7"/>
    <w:rsid w:val="00177D6D"/>
    <w:rsid w:val="001869A7"/>
    <w:rsid w:val="00242C86"/>
    <w:rsid w:val="00255E43"/>
    <w:rsid w:val="00282334"/>
    <w:rsid w:val="002A35AB"/>
    <w:rsid w:val="002A6F8D"/>
    <w:rsid w:val="003919BB"/>
    <w:rsid w:val="0041792D"/>
    <w:rsid w:val="004B173F"/>
    <w:rsid w:val="00585D62"/>
    <w:rsid w:val="005C0ADE"/>
    <w:rsid w:val="005D40DB"/>
    <w:rsid w:val="00633CDF"/>
    <w:rsid w:val="006F1A95"/>
    <w:rsid w:val="0072494F"/>
    <w:rsid w:val="00731C35"/>
    <w:rsid w:val="00747401"/>
    <w:rsid w:val="007952E4"/>
    <w:rsid w:val="007A4075"/>
    <w:rsid w:val="00805AD1"/>
    <w:rsid w:val="00822476"/>
    <w:rsid w:val="00851F91"/>
    <w:rsid w:val="009214F4"/>
    <w:rsid w:val="00960B6F"/>
    <w:rsid w:val="00997EA3"/>
    <w:rsid w:val="00A044E4"/>
    <w:rsid w:val="00A104D4"/>
    <w:rsid w:val="00A21B9A"/>
    <w:rsid w:val="00B04835"/>
    <w:rsid w:val="00B44F36"/>
    <w:rsid w:val="00BA4673"/>
    <w:rsid w:val="00C368EA"/>
    <w:rsid w:val="00C85D98"/>
    <w:rsid w:val="00CB3FC7"/>
    <w:rsid w:val="00CD2997"/>
    <w:rsid w:val="00D11252"/>
    <w:rsid w:val="00D148F0"/>
    <w:rsid w:val="00D46174"/>
    <w:rsid w:val="00D97739"/>
    <w:rsid w:val="00DE3176"/>
    <w:rsid w:val="00E028F9"/>
    <w:rsid w:val="00E41250"/>
    <w:rsid w:val="00E47D84"/>
    <w:rsid w:val="00E64331"/>
    <w:rsid w:val="00E65E96"/>
    <w:rsid w:val="00EA1F83"/>
    <w:rsid w:val="00EA7286"/>
    <w:rsid w:val="00EB20C7"/>
    <w:rsid w:val="00F10D39"/>
    <w:rsid w:val="00F945D9"/>
    <w:rsid w:val="00FB0D28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485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3150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2024-05-20T14:19:00Z</dcterms:created>
  <dcterms:modified xsi:type="dcterms:W3CDTF">2024-05-20T14:19:00Z</dcterms:modified>
</cp:coreProperties>
</file>