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223534" w:rsidRDefault="002A6F8D" w:rsidP="00997EA3">
      <w:r>
        <w:rPr>
          <w:b/>
          <w:sz w:val="24"/>
          <w:szCs w:val="24"/>
        </w:rPr>
        <w:t>ESPAC</w:t>
      </w:r>
      <w:r w:rsidR="004B5E4D">
        <w:rPr>
          <w:b/>
          <w:sz w:val="24"/>
          <w:szCs w:val="24"/>
        </w:rPr>
        <w:t xml:space="preserve">IO CURRICULAR/TTP: </w:t>
      </w:r>
      <w:r w:rsidR="00223534">
        <w:t xml:space="preserve">MÁQUINAS ELÉCTRICAS Y AUTOMATISMOS </w:t>
      </w:r>
    </w:p>
    <w:p w:rsidR="00B6435E" w:rsidRDefault="002A6F8D" w:rsidP="00997EA3">
      <w:pPr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MODALIDAD:</w:t>
      </w:r>
      <w:r w:rsidR="00B6435E">
        <w:rPr>
          <w:b/>
          <w:sz w:val="24"/>
          <w:szCs w:val="24"/>
        </w:rPr>
        <w:t xml:space="preserve"> Superior 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EE4053">
        <w:rPr>
          <w:b/>
          <w:sz w:val="24"/>
          <w:szCs w:val="24"/>
        </w:rPr>
        <w:t xml:space="preserve"> 6</w:t>
      </w:r>
      <w:r w:rsidR="00CC6D9E">
        <w:rPr>
          <w:b/>
          <w:sz w:val="24"/>
          <w:szCs w:val="24"/>
        </w:rPr>
        <w:t>t</w:t>
      </w:r>
      <w:r w:rsidR="00B6435E">
        <w:rPr>
          <w:b/>
          <w:sz w:val="24"/>
          <w:szCs w:val="24"/>
        </w:rPr>
        <w:t>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FE7C80" w:rsidRDefault="006E76AC" w:rsidP="00E833F1">
      <w:r>
        <w:t xml:space="preserve">Carga Horaria Total: </w:t>
      </w:r>
      <w:r w:rsidR="00CC6D9E">
        <w:t xml:space="preserve">Total: </w:t>
      </w:r>
      <w:r w:rsidR="00223534">
        <w:t>144</w:t>
      </w:r>
      <w:r w:rsidR="00FE7C80">
        <w:t xml:space="preserve"> horas reloj </w:t>
      </w:r>
    </w:p>
    <w:p w:rsidR="00223534" w:rsidRDefault="00223534" w:rsidP="00E833F1">
      <w:r>
        <w:t xml:space="preserve">Sistemas de Control. Controladores Lógicos Programables. Automatización por </w:t>
      </w:r>
      <w:proofErr w:type="spellStart"/>
      <w:r>
        <w:t>contactores</w:t>
      </w:r>
      <w:proofErr w:type="spellEnd"/>
      <w:r>
        <w:t xml:space="preserve">. Reguladores de Velocidad: Tipos, usos y programación de los mismos. Equipos eléctricos de regulación. Equipos electrónicos de regulación. Sensores. Frenado de máquinas. Tipología y características. Simuladores. Autómatas Programables. Sistemas </w:t>
      </w:r>
      <w:proofErr w:type="spellStart"/>
      <w:r>
        <w:t>Combinacionales</w:t>
      </w:r>
      <w:proofErr w:type="spellEnd"/>
      <w:r>
        <w:t xml:space="preserve">. </w:t>
      </w:r>
    </w:p>
    <w:p w:rsidR="002A6F8D" w:rsidRDefault="002A6F8D" w:rsidP="00E833F1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90A19"/>
    <w:rsid w:val="000C0CF4"/>
    <w:rsid w:val="00104827"/>
    <w:rsid w:val="00177D6D"/>
    <w:rsid w:val="001B1B34"/>
    <w:rsid w:val="001B555E"/>
    <w:rsid w:val="001C2E81"/>
    <w:rsid w:val="00223534"/>
    <w:rsid w:val="00242C86"/>
    <w:rsid w:val="00282334"/>
    <w:rsid w:val="002A35AB"/>
    <w:rsid w:val="002A6F8D"/>
    <w:rsid w:val="002F2942"/>
    <w:rsid w:val="003919BB"/>
    <w:rsid w:val="0041792D"/>
    <w:rsid w:val="004473D1"/>
    <w:rsid w:val="004B173F"/>
    <w:rsid w:val="004B5E4D"/>
    <w:rsid w:val="005065FF"/>
    <w:rsid w:val="00585D62"/>
    <w:rsid w:val="005C0ADE"/>
    <w:rsid w:val="005D40DB"/>
    <w:rsid w:val="00633CDF"/>
    <w:rsid w:val="006E76AC"/>
    <w:rsid w:val="006F1A95"/>
    <w:rsid w:val="00731C35"/>
    <w:rsid w:val="007463BA"/>
    <w:rsid w:val="007468E3"/>
    <w:rsid w:val="00747401"/>
    <w:rsid w:val="007952E4"/>
    <w:rsid w:val="007A4075"/>
    <w:rsid w:val="007A6C10"/>
    <w:rsid w:val="007F2894"/>
    <w:rsid w:val="00805AD1"/>
    <w:rsid w:val="00822476"/>
    <w:rsid w:val="00827159"/>
    <w:rsid w:val="00851F91"/>
    <w:rsid w:val="008542B2"/>
    <w:rsid w:val="008E51CE"/>
    <w:rsid w:val="00911453"/>
    <w:rsid w:val="00943ADE"/>
    <w:rsid w:val="00967B75"/>
    <w:rsid w:val="00997EA3"/>
    <w:rsid w:val="00A044E4"/>
    <w:rsid w:val="00A104D4"/>
    <w:rsid w:val="00A12F21"/>
    <w:rsid w:val="00A21B9A"/>
    <w:rsid w:val="00A874FF"/>
    <w:rsid w:val="00A92CF0"/>
    <w:rsid w:val="00AE4A94"/>
    <w:rsid w:val="00B04835"/>
    <w:rsid w:val="00B25D49"/>
    <w:rsid w:val="00B44F36"/>
    <w:rsid w:val="00B6435E"/>
    <w:rsid w:val="00B9734F"/>
    <w:rsid w:val="00BA4673"/>
    <w:rsid w:val="00C368EA"/>
    <w:rsid w:val="00C659D9"/>
    <w:rsid w:val="00C85D98"/>
    <w:rsid w:val="00CA03D7"/>
    <w:rsid w:val="00CB3FC7"/>
    <w:rsid w:val="00CC6D9E"/>
    <w:rsid w:val="00CF6AE7"/>
    <w:rsid w:val="00D11252"/>
    <w:rsid w:val="00D148F0"/>
    <w:rsid w:val="00D46174"/>
    <w:rsid w:val="00D606CE"/>
    <w:rsid w:val="00D97739"/>
    <w:rsid w:val="00DE3176"/>
    <w:rsid w:val="00E028F9"/>
    <w:rsid w:val="00E47D84"/>
    <w:rsid w:val="00E64331"/>
    <w:rsid w:val="00E65E96"/>
    <w:rsid w:val="00E833F1"/>
    <w:rsid w:val="00EA1F83"/>
    <w:rsid w:val="00EA7286"/>
    <w:rsid w:val="00EB20C7"/>
    <w:rsid w:val="00EE4053"/>
    <w:rsid w:val="00F0129E"/>
    <w:rsid w:val="00F10D39"/>
    <w:rsid w:val="00F945D9"/>
    <w:rsid w:val="00FB0D28"/>
    <w:rsid w:val="00FE7C80"/>
    <w:rsid w:val="00FF4074"/>
    <w:rsid w:val="00FF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992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2024-05-21T14:09:00Z</dcterms:created>
  <dcterms:modified xsi:type="dcterms:W3CDTF">2024-05-21T14:09:00Z</dcterms:modified>
</cp:coreProperties>
</file>