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05596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694157">
        <w:t>QUÍMICA</w:t>
      </w:r>
      <w:proofErr w:type="gramEnd"/>
      <w:r w:rsidR="00694157">
        <w:t xml:space="preserve"> INDUSTRIAL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F296B">
        <w:rPr>
          <w:b/>
          <w:sz w:val="24"/>
          <w:szCs w:val="24"/>
        </w:rPr>
        <w:t xml:space="preserve"> 6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9F296B" w:rsidP="00997EA3">
      <w:r>
        <w:t>Carga Horaria Total: 108</w:t>
      </w:r>
      <w:r w:rsidR="00EC597D">
        <w:t xml:space="preserve"> horas reloj anual </w:t>
      </w:r>
    </w:p>
    <w:p w:rsidR="00694157" w:rsidRDefault="00694157" w:rsidP="00997EA3">
      <w:r>
        <w:t xml:space="preserve">Depuración del agua: Composición, características y propiedades del agua como afluente y efluente. Planta de tratamiento de aguas: tratamientos físicos, químicos y microbiológicos. Procedimientos de tratamiento de agua cruda para calderas, refrigeración y proceso. Procedimientos de tratamiento de aguas industriales. Torres de enfriamiento y recuperación de aguas. Depuración de aguas residuales. Tratamientos primarios, secundarios y específicos. Operaciones y control de depuradoras. Ensayos de medida directa de características de agua. Tratamiento, transporte y distribución de vapor, aire y gases industriales: Composición y características del vapor, aire y gases industriales. Propiedades y aplicaciones en la industria de procesos. Instalaciones de tratamiento, transporte y distribución de vapor, aire y gases industriales para servicios generales, instrumentación o requerimientos del proceso. Tratamientos finales: secado, filtrado y regulación de presión. Condiciones de seguridad. Transformación química de la materia: Nociones de cinética química, ordenes de reacción, procesos de estabilidad de materiales, corrosión y degradación de materiales. Reactores químicos continuos y discontinuos. Tipos de reacciones químicas industriales más frecuentes. Identificación y funcionamiento de equipos. Parámetros de operación y/o control de las condiciones de reacción, refrigeración, agitación, aporte de calor y catalizadores. Procedimientos en la preparación, conducción y mantenimiento de equipos a escala de Laboratorio y planta piloto. Medidas de seguridad. Seguridad y prevención en las industrias de Procesos: Riesgos comunes en las industrias de procesos: mecánicos, eléctricos, químicos, térmicos, etc. Elementos de seguridad de máquinas e instalaciones. Manipulación de productos químicos: reactividad, almacenaje, incompatibilidades, sistemas de protección. Riesgos químicos de los materiales. Fuegos: Teoría y tecnología del fuego. Combustibles y comburentes. El triángulo del fuego y la reacción en cadena. Tipos de fuego. Prevención de incendios. Métodos de detección. Medios de extinción. Seguridad en las industrias de procesos. Señalización de seguridad: Áreas de riesgo, pictogramas, códigos de colores. Sistemas de alarma y sistemas de protección. Actuación según el Plan de emergencia. Accidentes más comunes. Enfermedades profesionales y su prevención en el o los procesos productivos seleccionados. Equipos de protección personal y grupal. Dispositivos de detección y protección. Clasificación y utilización.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80843"/>
    <w:rsid w:val="00997EA3"/>
    <w:rsid w:val="009F296B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2024-05-23T13:13:00Z</dcterms:created>
  <dcterms:modified xsi:type="dcterms:W3CDTF">2024-05-23T13:13:00Z</dcterms:modified>
</cp:coreProperties>
</file>