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8E8" w:rsidRDefault="00190B63">
      <w:r>
        <w:rPr>
          <w:noProof/>
          <w:lang w:eastAsia="es-AR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4853940</wp:posOffset>
            </wp:positionH>
            <wp:positionV relativeFrom="margin">
              <wp:posOffset>224155</wp:posOffset>
            </wp:positionV>
            <wp:extent cx="571500" cy="685800"/>
            <wp:effectExtent l="19050" t="0" r="0" b="0"/>
            <wp:wrapSquare wrapText="bothSides"/>
            <wp:docPr id="8" name="Imagen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Tablaconcuadrcula"/>
        <w:tblW w:w="0" w:type="auto"/>
        <w:tblLook w:val="04A0"/>
      </w:tblPr>
      <w:tblGrid>
        <w:gridCol w:w="7650"/>
      </w:tblGrid>
      <w:tr w:rsidR="00E5376F" w:rsidTr="00190B63">
        <w:trPr>
          <w:trHeight w:val="260"/>
        </w:trPr>
        <w:tc>
          <w:tcPr>
            <w:tcW w:w="7690" w:type="dxa"/>
          </w:tcPr>
          <w:p w:rsidR="00E5376F" w:rsidRPr="00E5376F" w:rsidRDefault="00E5376F" w:rsidP="002E0218">
            <w:pPr>
              <w:rPr>
                <w:b/>
              </w:rPr>
            </w:pPr>
            <w:r w:rsidRPr="00E5376F">
              <w:rPr>
                <w:b/>
              </w:rPr>
              <w:t>Espacio Curricular</w:t>
            </w:r>
            <w:r w:rsidR="002E0218">
              <w:rPr>
                <w:b/>
              </w:rPr>
              <w:t>/Taller/Laboratorio</w:t>
            </w:r>
            <w:r w:rsidR="004D0872">
              <w:rPr>
                <w:b/>
              </w:rPr>
              <w:t xml:space="preserve">:  </w:t>
            </w:r>
          </w:p>
        </w:tc>
      </w:tr>
      <w:tr w:rsidR="00E5376F" w:rsidTr="00190B63">
        <w:trPr>
          <w:trHeight w:val="260"/>
        </w:trPr>
        <w:tc>
          <w:tcPr>
            <w:tcW w:w="7690" w:type="dxa"/>
          </w:tcPr>
          <w:p w:rsidR="00E5376F" w:rsidRPr="00E5376F" w:rsidRDefault="00E5376F" w:rsidP="002E0218">
            <w:pPr>
              <w:rPr>
                <w:b/>
              </w:rPr>
            </w:pPr>
            <w:bookmarkStart w:id="0" w:name="_GoBack"/>
            <w:bookmarkEnd w:id="0"/>
            <w:r w:rsidRPr="00E5376F">
              <w:rPr>
                <w:b/>
              </w:rPr>
              <w:t>Curso</w:t>
            </w:r>
            <w:r w:rsidR="00CB2BFD">
              <w:rPr>
                <w:b/>
              </w:rPr>
              <w:t xml:space="preserve">: </w:t>
            </w:r>
          </w:p>
        </w:tc>
      </w:tr>
      <w:tr w:rsidR="00E5376F" w:rsidTr="00190B63">
        <w:trPr>
          <w:trHeight w:val="260"/>
        </w:trPr>
        <w:tc>
          <w:tcPr>
            <w:tcW w:w="7690" w:type="dxa"/>
          </w:tcPr>
          <w:p w:rsidR="00E5376F" w:rsidRPr="00E5376F" w:rsidRDefault="00E5376F" w:rsidP="00CB2BFD">
            <w:pPr>
              <w:rPr>
                <w:b/>
              </w:rPr>
            </w:pPr>
            <w:r w:rsidRPr="00E5376F">
              <w:rPr>
                <w:b/>
              </w:rPr>
              <w:t>Docente</w:t>
            </w:r>
            <w:r w:rsidR="004D0872">
              <w:rPr>
                <w:b/>
              </w:rPr>
              <w:t xml:space="preserve">: </w:t>
            </w:r>
          </w:p>
        </w:tc>
      </w:tr>
    </w:tbl>
    <w:p w:rsidR="003041EC" w:rsidRDefault="00E5376F" w:rsidP="00BD3791">
      <w:pPr>
        <w:rPr>
          <w:b/>
        </w:rPr>
      </w:pPr>
      <w:r w:rsidRPr="00BD3791">
        <w:rPr>
          <w:b/>
          <w:i/>
        </w:rPr>
        <w:t>CONTRATO DIDÁCTICO</w:t>
      </w:r>
    </w:p>
    <w:p w:rsidR="00E5376F" w:rsidRDefault="00E5376F" w:rsidP="00BD3791">
      <w:pPr>
        <w:rPr>
          <w:rFonts w:ascii="Andalus" w:hAnsi="Andalus" w:cs="Andalus"/>
          <w:b/>
          <w:sz w:val="24"/>
          <w:szCs w:val="24"/>
          <w:u w:val="single"/>
        </w:rPr>
      </w:pPr>
      <w:r w:rsidRPr="00BD3791">
        <w:rPr>
          <w:rFonts w:ascii="Andalus" w:hAnsi="Andalus" w:cs="Andalus"/>
          <w:b/>
          <w:sz w:val="24"/>
          <w:szCs w:val="24"/>
          <w:u w:val="single"/>
        </w:rPr>
        <w:t>Expectativas de Logro</w:t>
      </w:r>
    </w:p>
    <w:p w:rsidR="00E5376F" w:rsidRPr="00BD3791" w:rsidRDefault="00E5376F">
      <w:pPr>
        <w:rPr>
          <w:rFonts w:ascii="Andalus" w:hAnsi="Andalus" w:cs="Andalus"/>
          <w:b/>
          <w:sz w:val="24"/>
          <w:szCs w:val="24"/>
          <w:u w:val="single"/>
        </w:rPr>
      </w:pPr>
      <w:r w:rsidRPr="00BD3791">
        <w:rPr>
          <w:rFonts w:ascii="Andalus" w:hAnsi="Andalus" w:cs="Andalus"/>
          <w:b/>
          <w:sz w:val="24"/>
          <w:szCs w:val="24"/>
          <w:u w:val="single"/>
        </w:rPr>
        <w:t>Contenidos</w:t>
      </w:r>
    </w:p>
    <w:p w:rsidR="004D0872" w:rsidRPr="00C2072F" w:rsidRDefault="004D0872" w:rsidP="00702C39">
      <w:pPr>
        <w:tabs>
          <w:tab w:val="left" w:pos="1404"/>
        </w:tabs>
        <w:rPr>
          <w:lang w:val="es-ES_tradnl"/>
        </w:rPr>
      </w:pPr>
    </w:p>
    <w:p w:rsidR="00E5376F" w:rsidRPr="00BD3791" w:rsidRDefault="00E5376F">
      <w:pPr>
        <w:rPr>
          <w:rFonts w:ascii="Andalus" w:hAnsi="Andalus" w:cs="Andalus"/>
          <w:b/>
          <w:sz w:val="24"/>
          <w:szCs w:val="24"/>
          <w:u w:val="single"/>
        </w:rPr>
      </w:pPr>
      <w:r w:rsidRPr="00BD3791">
        <w:rPr>
          <w:rFonts w:ascii="Andalus" w:hAnsi="Andalus" w:cs="Andalus"/>
          <w:b/>
          <w:sz w:val="24"/>
          <w:szCs w:val="24"/>
          <w:u w:val="single"/>
        </w:rPr>
        <w:t xml:space="preserve">Criterios de Evaluación </w:t>
      </w:r>
    </w:p>
    <w:p w:rsidR="004D0872" w:rsidRPr="004D0872" w:rsidRDefault="004D0872" w:rsidP="004D0872">
      <w:pPr>
        <w:spacing w:after="0" w:line="240" w:lineRule="auto"/>
        <w:rPr>
          <w:b/>
        </w:rPr>
      </w:pPr>
      <w:r w:rsidRPr="004D0872">
        <w:rPr>
          <w:b/>
        </w:rPr>
        <w:t>Conceptual:</w:t>
      </w:r>
    </w:p>
    <w:p w:rsidR="004D0872" w:rsidRPr="004D0872" w:rsidRDefault="004D0872" w:rsidP="004D0872">
      <w:pPr>
        <w:spacing w:after="0" w:line="240" w:lineRule="auto"/>
        <w:rPr>
          <w:b/>
        </w:rPr>
      </w:pPr>
      <w:r w:rsidRPr="004D0872">
        <w:rPr>
          <w:b/>
        </w:rPr>
        <w:t>Procedimientos:</w:t>
      </w:r>
    </w:p>
    <w:p w:rsidR="004D0872" w:rsidRPr="004D0872" w:rsidRDefault="004D0872" w:rsidP="004D0872">
      <w:pPr>
        <w:spacing w:after="0" w:line="240" w:lineRule="auto"/>
        <w:rPr>
          <w:b/>
        </w:rPr>
      </w:pPr>
      <w:r w:rsidRPr="004D0872">
        <w:rPr>
          <w:b/>
        </w:rPr>
        <w:t>Exámenes:</w:t>
      </w:r>
    </w:p>
    <w:p w:rsidR="004D0872" w:rsidRDefault="00A77B6A">
      <w:pPr>
        <w:rPr>
          <w:rFonts w:ascii="Andalus" w:hAnsi="Andalus" w:cs="Andalus"/>
          <w:b/>
          <w:sz w:val="24"/>
          <w:szCs w:val="24"/>
          <w:u w:val="single"/>
        </w:rPr>
      </w:pPr>
      <w:r w:rsidRPr="00BD3791">
        <w:rPr>
          <w:rFonts w:ascii="Andalus" w:hAnsi="Andalus" w:cs="Andalus"/>
          <w:b/>
          <w:sz w:val="24"/>
          <w:szCs w:val="24"/>
          <w:u w:val="single"/>
        </w:rPr>
        <w:t>Observaciones</w:t>
      </w:r>
      <w:r w:rsidR="004D0872">
        <w:rPr>
          <w:rFonts w:ascii="Andalus" w:hAnsi="Andalus" w:cs="Andalus"/>
          <w:b/>
          <w:sz w:val="24"/>
          <w:szCs w:val="24"/>
          <w:u w:val="single"/>
        </w:rPr>
        <w:t>:</w:t>
      </w:r>
    </w:p>
    <w:p w:rsidR="00E5376F" w:rsidRPr="00BD3791" w:rsidRDefault="00E5376F">
      <w:pPr>
        <w:rPr>
          <w:rFonts w:ascii="Andalus" w:hAnsi="Andalus" w:cs="Andalus"/>
          <w:b/>
          <w:sz w:val="24"/>
          <w:szCs w:val="24"/>
          <w:u w:val="single"/>
        </w:rPr>
      </w:pPr>
      <w:r w:rsidRPr="00BD3791">
        <w:rPr>
          <w:rFonts w:ascii="Andalus" w:hAnsi="Andalus" w:cs="Andalus"/>
          <w:b/>
          <w:sz w:val="24"/>
          <w:szCs w:val="24"/>
          <w:u w:val="single"/>
        </w:rPr>
        <w:t>Bibliografía</w:t>
      </w:r>
    </w:p>
    <w:p w:rsidR="000C6285" w:rsidRDefault="000C6285">
      <w:pPr>
        <w:rPr>
          <w:rFonts w:ascii="Andalus" w:hAnsi="Andalus" w:cs="Andalus"/>
          <w:b/>
        </w:rPr>
      </w:pPr>
    </w:p>
    <w:p w:rsidR="000C6285" w:rsidRDefault="000C6285">
      <w:pPr>
        <w:rPr>
          <w:rFonts w:ascii="Andalus" w:hAnsi="Andalus" w:cs="Andalus"/>
          <w:b/>
        </w:rPr>
      </w:pPr>
    </w:p>
    <w:p w:rsidR="000C6285" w:rsidRDefault="000C6285">
      <w:pPr>
        <w:rPr>
          <w:rFonts w:ascii="Andalus" w:hAnsi="Andalus" w:cs="Andalus"/>
          <w:b/>
        </w:rPr>
      </w:pPr>
    </w:p>
    <w:p w:rsidR="000C6285" w:rsidRDefault="000C6285">
      <w:pPr>
        <w:rPr>
          <w:rFonts w:ascii="Andalus" w:hAnsi="Andalus" w:cs="Andalus"/>
          <w:b/>
        </w:rPr>
      </w:pPr>
    </w:p>
    <w:p w:rsidR="000C6285" w:rsidRPr="00BD3791" w:rsidRDefault="005767BA">
      <w:pPr>
        <w:rPr>
          <w:rFonts w:ascii="Andalus" w:hAnsi="Andalus" w:cs="Andalus"/>
          <w:b/>
        </w:rPr>
      </w:pPr>
      <w:r>
        <w:rPr>
          <w:rFonts w:ascii="Andalus" w:hAnsi="Andalus" w:cs="Andalus"/>
          <w:b/>
          <w:noProof/>
          <w:lang w:eastAsia="es-A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4in;margin-top:16.75pt;width:126pt;height:0;z-index:251666432" o:connectortype="straight" strokeweight="1.25pt">
            <v:stroke dashstyle="1 1"/>
          </v:shape>
        </w:pict>
      </w:r>
      <w:r>
        <w:rPr>
          <w:rFonts w:ascii="Andalus" w:hAnsi="Andalus" w:cs="Andalus"/>
          <w:b/>
          <w:noProof/>
          <w:lang w:eastAsia="es-AR"/>
        </w:rPr>
        <w:pict>
          <v:shape id="_x0000_s1029" type="#_x0000_t32" style="position:absolute;margin-left:153pt;margin-top:16.75pt;width:126pt;height:0;z-index:251665408" o:connectortype="straight" strokeweight="1.25pt">
            <v:stroke dashstyle="1 1"/>
          </v:shape>
        </w:pict>
      </w:r>
      <w:r>
        <w:rPr>
          <w:rFonts w:ascii="Andalus" w:hAnsi="Andalus" w:cs="Andalus"/>
          <w:b/>
          <w:noProof/>
          <w:lang w:eastAsia="es-AR"/>
        </w:rPr>
        <w:pict>
          <v:shape id="_x0000_s1026" type="#_x0000_t32" style="position:absolute;margin-left:-9pt;margin-top:16.75pt;width:126pt;height:0;z-index:251662336" o:connectortype="straight" strokeweight="1.25pt">
            <v:stroke dashstyle="1 1"/>
          </v:shape>
        </w:pict>
      </w:r>
    </w:p>
    <w:p w:rsidR="00E5376F" w:rsidRDefault="00BD3791">
      <w:r>
        <w:t>Firma de Padres/Tutores                           Firma del alumno/a                        Firma del docente</w:t>
      </w:r>
    </w:p>
    <w:sectPr w:rsidR="00E5376F" w:rsidSect="003041EC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D90A36"/>
    <w:multiLevelType w:val="hybridMultilevel"/>
    <w:tmpl w:val="D35E477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8C190C"/>
    <w:multiLevelType w:val="hybridMultilevel"/>
    <w:tmpl w:val="2C5AE154"/>
    <w:lvl w:ilvl="0" w:tplc="2C0A0001">
      <w:start w:val="1"/>
      <w:numFmt w:val="bullet"/>
      <w:lvlText w:val=""/>
      <w:lvlJc w:val="left"/>
      <w:pPr>
        <w:ind w:left="2841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3561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4281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5001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721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6441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7161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881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860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5376F"/>
    <w:rsid w:val="000B104F"/>
    <w:rsid w:val="000C6285"/>
    <w:rsid w:val="00190B63"/>
    <w:rsid w:val="002E0218"/>
    <w:rsid w:val="003041EC"/>
    <w:rsid w:val="003C19CB"/>
    <w:rsid w:val="00442715"/>
    <w:rsid w:val="004D0872"/>
    <w:rsid w:val="00527E13"/>
    <w:rsid w:val="005767BA"/>
    <w:rsid w:val="006B48E8"/>
    <w:rsid w:val="00A21B9A"/>
    <w:rsid w:val="00A77B6A"/>
    <w:rsid w:val="00BD3791"/>
    <w:rsid w:val="00BE59F3"/>
    <w:rsid w:val="00CB2BFD"/>
    <w:rsid w:val="00E537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4" type="connector" idref="#_x0000_s1030"/>
        <o:r id="V:Rule5" type="connector" idref="#_x0000_s1029"/>
        <o:r id="V:Rule6" type="connector" idref="#_x0000_s1026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19CB"/>
  </w:style>
  <w:style w:type="paragraph" w:styleId="Ttulo6">
    <w:name w:val="heading 6"/>
    <w:basedOn w:val="Normal"/>
    <w:next w:val="Normal"/>
    <w:link w:val="Ttulo6Car"/>
    <w:qFormat/>
    <w:rsid w:val="004D0872"/>
    <w:pPr>
      <w:keepNext/>
      <w:spacing w:after="0" w:line="240" w:lineRule="auto"/>
      <w:outlineLvl w:val="5"/>
    </w:pPr>
    <w:rPr>
      <w:rFonts w:ascii="Comic Sans MS" w:eastAsia="Times New Roman" w:hAnsi="Comic Sans MS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537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BD37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D379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BD3791"/>
    <w:pPr>
      <w:ind w:left="720"/>
      <w:contextualSpacing/>
    </w:pPr>
  </w:style>
  <w:style w:type="character" w:customStyle="1" w:styleId="Ttulo6Car">
    <w:name w:val="Título 6 Car"/>
    <w:basedOn w:val="Fuentedeprrafopredeter"/>
    <w:link w:val="Ttulo6"/>
    <w:rsid w:val="004D0872"/>
    <w:rPr>
      <w:rFonts w:ascii="Comic Sans MS" w:eastAsia="Times New Roman" w:hAnsi="Comic Sans MS" w:cs="Times New Roman"/>
      <w:sz w:val="24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rsid w:val="004D0872"/>
    <w:pPr>
      <w:spacing w:after="0" w:line="240" w:lineRule="auto"/>
      <w:jc w:val="both"/>
    </w:pPr>
    <w:rPr>
      <w:rFonts w:ascii="Comic Sans MS" w:eastAsia="Times New Roman" w:hAnsi="Comic Sans MS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4D0872"/>
    <w:rPr>
      <w:rFonts w:ascii="Comic Sans MS" w:eastAsia="Times New Roman" w:hAnsi="Comic Sans MS" w:cs="Times New Roman"/>
      <w:sz w:val="20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537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BD37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D379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BD37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50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7</cp:revision>
  <cp:lastPrinted>2013-07-08T03:38:00Z</cp:lastPrinted>
  <dcterms:created xsi:type="dcterms:W3CDTF">2015-04-13T15:37:00Z</dcterms:created>
  <dcterms:modified xsi:type="dcterms:W3CDTF">2016-04-04T19:07:00Z</dcterms:modified>
</cp:coreProperties>
</file>